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74" w:rsidRDefault="00F45274" w:rsidP="00F45274">
      <w:pPr>
        <w:spacing w:after="0"/>
        <w:jc w:val="center"/>
        <w:rPr>
          <w:rFonts w:ascii="Arial Narrow" w:hAnsi="Arial Narrow"/>
          <w:b/>
          <w:sz w:val="40"/>
          <w:u w:val="single"/>
        </w:rPr>
      </w:pPr>
      <w:r>
        <w:rPr>
          <w:rFonts w:ascii="Arial Narrow" w:hAnsi="Arial Narrow"/>
          <w:b/>
          <w:sz w:val="40"/>
          <w:u w:val="single"/>
        </w:rPr>
        <w:t>Returns and Exchange</w:t>
      </w:r>
    </w:p>
    <w:p w:rsidR="00F45274" w:rsidRDefault="00F45274" w:rsidP="00F45274">
      <w:pPr>
        <w:spacing w:after="0"/>
        <w:jc w:val="center"/>
        <w:rPr>
          <w:rFonts w:ascii="Arial Narrow" w:hAnsi="Arial Narrow"/>
          <w:b/>
          <w:sz w:val="40"/>
          <w:u w:val="single"/>
        </w:rPr>
      </w:pPr>
    </w:p>
    <w:p w:rsidR="00F45274" w:rsidRPr="00604E72" w:rsidRDefault="00F45274" w:rsidP="00F45274">
      <w:pPr>
        <w:spacing w:after="0"/>
        <w:rPr>
          <w:rFonts w:ascii="Arial Narrow" w:hAnsi="Arial Narrow"/>
          <w:b/>
          <w:sz w:val="28"/>
          <w:szCs w:val="28"/>
          <w:u w:val="single"/>
        </w:rPr>
      </w:pPr>
      <w:r w:rsidRPr="00604E72">
        <w:rPr>
          <w:rFonts w:ascii="Arial Narrow" w:hAnsi="Arial Narrow"/>
          <w:b/>
          <w:sz w:val="28"/>
          <w:szCs w:val="28"/>
          <w:u w:val="single"/>
        </w:rPr>
        <w:t>Returns</w:t>
      </w:r>
      <w:r w:rsidR="00604E72" w:rsidRPr="00604E72">
        <w:rPr>
          <w:rFonts w:ascii="Arial Narrow" w:hAnsi="Arial Narrow"/>
          <w:b/>
          <w:sz w:val="28"/>
          <w:szCs w:val="28"/>
          <w:u w:val="single"/>
        </w:rPr>
        <w:t xml:space="preserve">/Exchanges </w:t>
      </w:r>
    </w:p>
    <w:p w:rsidR="00AA661D" w:rsidRPr="00F45274" w:rsidRDefault="00AA661D" w:rsidP="009810F2">
      <w:pPr>
        <w:spacing w:after="0"/>
        <w:rPr>
          <w:rFonts w:ascii="Arial Narrow" w:hAnsi="Arial Narrow"/>
          <w:sz w:val="28"/>
        </w:rPr>
      </w:pPr>
      <w:r w:rsidRPr="00F45274">
        <w:rPr>
          <w:rFonts w:ascii="Arial Narrow" w:hAnsi="Arial Narrow"/>
          <w:sz w:val="28"/>
        </w:rPr>
        <w:t xml:space="preserve"> Lucky J Boots and More will gladly accept your returns for exchange or credit within 30 days of purchase. Merchandise must be in as new condition (tags, packaging intact, unworn).</w:t>
      </w:r>
    </w:p>
    <w:p w:rsidR="00AA661D" w:rsidRPr="00F45274" w:rsidRDefault="00AA661D" w:rsidP="009810F2">
      <w:pPr>
        <w:spacing w:after="0"/>
        <w:rPr>
          <w:rFonts w:ascii="Arial Narrow" w:hAnsi="Arial Narrow"/>
          <w:sz w:val="28"/>
        </w:rPr>
      </w:pPr>
      <w:r w:rsidRPr="00F45274">
        <w:rPr>
          <w:rFonts w:ascii="Arial Narrow" w:hAnsi="Arial Narrow"/>
          <w:sz w:val="28"/>
        </w:rPr>
        <w:t xml:space="preserve">Boots may be exchanged or returned only if the soles are unscratched and the boots are in as –new condition. When trying on boots, be sure to walk only in carpeted areas until you are sure that your boots fits correctly. </w:t>
      </w:r>
    </w:p>
    <w:p w:rsidR="00AA661D" w:rsidRPr="00F45274" w:rsidRDefault="00AA661D" w:rsidP="009810F2">
      <w:pPr>
        <w:spacing w:after="0"/>
        <w:rPr>
          <w:rFonts w:ascii="Arial Narrow" w:hAnsi="Arial Narrow"/>
          <w:sz w:val="28"/>
        </w:rPr>
      </w:pPr>
    </w:p>
    <w:p w:rsidR="00AA661D" w:rsidRPr="00F45274" w:rsidRDefault="00AA661D" w:rsidP="009810F2">
      <w:pPr>
        <w:spacing w:after="0"/>
        <w:rPr>
          <w:rFonts w:ascii="Arial Narrow" w:hAnsi="Arial Narrow"/>
          <w:sz w:val="28"/>
        </w:rPr>
      </w:pPr>
      <w:r w:rsidRPr="00F45274">
        <w:rPr>
          <w:rFonts w:ascii="Arial Narrow" w:hAnsi="Arial Narrow"/>
          <w:sz w:val="28"/>
        </w:rPr>
        <w:t>Download your return form here</w:t>
      </w:r>
    </w:p>
    <w:p w:rsidR="00AA661D" w:rsidRPr="00F45274" w:rsidRDefault="00AA661D" w:rsidP="009810F2">
      <w:pPr>
        <w:spacing w:after="0"/>
        <w:rPr>
          <w:rFonts w:ascii="Arial Narrow" w:hAnsi="Arial Narrow"/>
          <w:sz w:val="28"/>
        </w:rPr>
      </w:pPr>
    </w:p>
    <w:p w:rsidR="00F45274" w:rsidRDefault="00AA661D" w:rsidP="009810F2">
      <w:pPr>
        <w:spacing w:after="0"/>
        <w:rPr>
          <w:rFonts w:ascii="Arial Narrow" w:hAnsi="Arial Narrow"/>
          <w:sz w:val="28"/>
        </w:rPr>
      </w:pPr>
      <w:r w:rsidRPr="00F45274">
        <w:rPr>
          <w:rFonts w:ascii="Arial Narrow" w:hAnsi="Arial Narrow"/>
          <w:sz w:val="28"/>
        </w:rPr>
        <w:t xml:space="preserve">You must include the Merchandise Return Form with your return. Be sure to include a copy of your packing slip, email order </w:t>
      </w:r>
      <w:r w:rsidR="00F45274" w:rsidRPr="00F45274">
        <w:rPr>
          <w:rFonts w:ascii="Arial Narrow" w:hAnsi="Arial Narrow"/>
          <w:sz w:val="28"/>
        </w:rPr>
        <w:t>confirmation</w:t>
      </w:r>
      <w:r w:rsidRPr="00F45274">
        <w:rPr>
          <w:rFonts w:ascii="Arial Narrow" w:hAnsi="Arial Narrow"/>
          <w:sz w:val="28"/>
        </w:rPr>
        <w:t xml:space="preserve">, or a printed copy of your order inside the package. </w:t>
      </w:r>
      <w:r w:rsidR="00604E72">
        <w:rPr>
          <w:rFonts w:ascii="Arial Narrow" w:hAnsi="Arial Narrow"/>
          <w:sz w:val="28"/>
        </w:rPr>
        <w:t>There will be a $15 restocking charge for any returns without an exchange.</w:t>
      </w:r>
      <w:bookmarkStart w:id="0" w:name="_GoBack"/>
      <w:bookmarkEnd w:id="0"/>
    </w:p>
    <w:p w:rsidR="00F45274" w:rsidRPr="00F45274" w:rsidRDefault="00F45274" w:rsidP="009810F2">
      <w:pPr>
        <w:spacing w:after="0"/>
        <w:rPr>
          <w:rFonts w:ascii="Arial Narrow" w:hAnsi="Arial Narrow"/>
          <w:sz w:val="28"/>
        </w:rPr>
      </w:pPr>
    </w:p>
    <w:p w:rsidR="00F45274" w:rsidRPr="00F45274" w:rsidRDefault="00604E72" w:rsidP="009810F2">
      <w:pPr>
        <w:spacing w:after="0"/>
        <w:rPr>
          <w:rFonts w:ascii="Arial Narrow" w:hAnsi="Arial Narrow"/>
          <w:b/>
          <w:sz w:val="28"/>
          <w:u w:val="single"/>
        </w:rPr>
      </w:pPr>
      <w:r>
        <w:rPr>
          <w:rFonts w:ascii="Arial Narrow" w:hAnsi="Arial Narrow"/>
          <w:b/>
          <w:sz w:val="28"/>
          <w:u w:val="single"/>
        </w:rPr>
        <w:t xml:space="preserve">Extended </w:t>
      </w:r>
      <w:r w:rsidR="00F45274" w:rsidRPr="00F45274">
        <w:rPr>
          <w:rFonts w:ascii="Arial Narrow" w:hAnsi="Arial Narrow"/>
          <w:b/>
          <w:sz w:val="28"/>
          <w:u w:val="single"/>
        </w:rPr>
        <w:t>Exchanges</w:t>
      </w:r>
    </w:p>
    <w:p w:rsidR="00F45274" w:rsidRPr="00F45274" w:rsidRDefault="00F45274" w:rsidP="009810F2">
      <w:pPr>
        <w:spacing w:after="0"/>
        <w:rPr>
          <w:rFonts w:ascii="Arial Narrow" w:hAnsi="Arial Narrow"/>
          <w:sz w:val="28"/>
        </w:rPr>
      </w:pPr>
      <w:r w:rsidRPr="00F45274">
        <w:rPr>
          <w:rFonts w:ascii="Arial Narrow" w:hAnsi="Arial Narrow"/>
          <w:sz w:val="28"/>
        </w:rPr>
        <w:t>Any purchases made between November 20</w:t>
      </w:r>
      <w:r w:rsidRPr="00F45274">
        <w:rPr>
          <w:rFonts w:ascii="Arial Narrow" w:hAnsi="Arial Narrow"/>
          <w:sz w:val="28"/>
          <w:vertAlign w:val="superscript"/>
        </w:rPr>
        <w:t>th</w:t>
      </w:r>
      <w:r w:rsidRPr="00F45274">
        <w:rPr>
          <w:rFonts w:ascii="Arial Narrow" w:hAnsi="Arial Narrow"/>
          <w:sz w:val="28"/>
        </w:rPr>
        <w:t xml:space="preserve"> and December 31</w:t>
      </w:r>
      <w:r w:rsidRPr="00F45274">
        <w:rPr>
          <w:rFonts w:ascii="Arial Narrow" w:hAnsi="Arial Narrow"/>
          <w:sz w:val="28"/>
          <w:vertAlign w:val="superscript"/>
        </w:rPr>
        <w:t>st</w:t>
      </w:r>
      <w:r w:rsidRPr="00F45274">
        <w:rPr>
          <w:rFonts w:ascii="Arial Narrow" w:hAnsi="Arial Narrow"/>
          <w:sz w:val="28"/>
        </w:rPr>
        <w:t xml:space="preserve"> will have until January 31</w:t>
      </w:r>
      <w:r w:rsidRPr="00F45274">
        <w:rPr>
          <w:rFonts w:ascii="Arial Narrow" w:hAnsi="Arial Narrow"/>
          <w:sz w:val="28"/>
          <w:vertAlign w:val="superscript"/>
        </w:rPr>
        <w:t>st</w:t>
      </w:r>
      <w:r w:rsidRPr="00F45274">
        <w:rPr>
          <w:rFonts w:ascii="Arial Narrow" w:hAnsi="Arial Narrow"/>
          <w:sz w:val="28"/>
        </w:rPr>
        <w:t xml:space="preserve"> to make any returns or exchanges. </w:t>
      </w:r>
    </w:p>
    <w:p w:rsidR="00F45274" w:rsidRPr="00F45274" w:rsidRDefault="00F45274" w:rsidP="009810F2">
      <w:pPr>
        <w:spacing w:after="0"/>
        <w:rPr>
          <w:rFonts w:ascii="Arial Narrow" w:hAnsi="Arial Narrow"/>
          <w:sz w:val="28"/>
        </w:rPr>
      </w:pPr>
    </w:p>
    <w:p w:rsidR="00F45274" w:rsidRDefault="00F45274" w:rsidP="009810F2">
      <w:pPr>
        <w:spacing w:after="0"/>
        <w:rPr>
          <w:rFonts w:ascii="Arial Narrow" w:hAnsi="Arial Narrow"/>
          <w:b/>
          <w:sz w:val="28"/>
          <w:u w:val="single"/>
        </w:rPr>
      </w:pPr>
      <w:r w:rsidRPr="00F45274">
        <w:rPr>
          <w:rFonts w:ascii="Arial Narrow" w:hAnsi="Arial Narrow"/>
          <w:b/>
          <w:sz w:val="28"/>
          <w:u w:val="single"/>
        </w:rPr>
        <w:t>Shipping</w:t>
      </w:r>
    </w:p>
    <w:p w:rsidR="00F45274" w:rsidRPr="00F45274" w:rsidRDefault="00F45274" w:rsidP="009810F2">
      <w:pPr>
        <w:spacing w:after="0"/>
        <w:rPr>
          <w:rFonts w:ascii="Arial Narrow" w:hAnsi="Arial Narrow"/>
          <w:sz w:val="28"/>
        </w:rPr>
      </w:pPr>
      <w:r w:rsidRPr="00F45274">
        <w:rPr>
          <w:rFonts w:ascii="Arial Narrow" w:hAnsi="Arial Narrow"/>
          <w:sz w:val="28"/>
        </w:rPr>
        <w:t xml:space="preserve">You will be responsible for paying for your own shipping costs for returning your item. Shipping costs are non-refundable. </w:t>
      </w:r>
    </w:p>
    <w:p w:rsidR="00F45274" w:rsidRPr="00F45274" w:rsidRDefault="00F45274" w:rsidP="009810F2">
      <w:pPr>
        <w:spacing w:after="0"/>
        <w:rPr>
          <w:rFonts w:ascii="Arial Narrow" w:hAnsi="Arial Narrow"/>
          <w:sz w:val="28"/>
        </w:rPr>
      </w:pPr>
    </w:p>
    <w:p w:rsidR="00AA661D" w:rsidRPr="00F45274" w:rsidRDefault="00AA661D" w:rsidP="009810F2">
      <w:pPr>
        <w:spacing w:after="0"/>
        <w:rPr>
          <w:rFonts w:ascii="Arial Narrow" w:hAnsi="Arial Narrow"/>
          <w:sz w:val="28"/>
        </w:rPr>
      </w:pPr>
      <w:r w:rsidRPr="00F45274">
        <w:rPr>
          <w:rFonts w:ascii="Arial Narrow" w:hAnsi="Arial Narrow"/>
          <w:sz w:val="28"/>
        </w:rPr>
        <w:t xml:space="preserve">If you are exchanging an item and a credit is required, your card will be credited for that purchase. A new order will then be placed for a new item. You will see a new authorization for this new order. </w:t>
      </w:r>
    </w:p>
    <w:p w:rsidR="00F45274" w:rsidRPr="00F45274" w:rsidRDefault="00AA661D" w:rsidP="009810F2">
      <w:pPr>
        <w:spacing w:after="0"/>
        <w:rPr>
          <w:rFonts w:ascii="Arial Narrow" w:hAnsi="Arial Narrow"/>
          <w:sz w:val="28"/>
        </w:rPr>
      </w:pPr>
      <w:r w:rsidRPr="00F45274">
        <w:rPr>
          <w:rFonts w:ascii="Arial Narrow" w:hAnsi="Arial Narrow"/>
          <w:sz w:val="28"/>
        </w:rPr>
        <w:t xml:space="preserve">If you are to receive credit on your credit card, allow one to two billing cycles for the credit to appear on your statement. </w:t>
      </w:r>
      <w:r w:rsidR="00F45274" w:rsidRPr="00F45274">
        <w:rPr>
          <w:rFonts w:ascii="Arial Narrow" w:hAnsi="Arial Narrow"/>
          <w:sz w:val="28"/>
        </w:rPr>
        <w:t xml:space="preserve">If there is additional amount owed, your credit card will be charged for any replacement merchandise when shipped. </w:t>
      </w:r>
    </w:p>
    <w:p w:rsidR="00F45274" w:rsidRPr="00F45274" w:rsidRDefault="00F45274" w:rsidP="009810F2">
      <w:pPr>
        <w:spacing w:after="0"/>
        <w:rPr>
          <w:rFonts w:ascii="Arial Narrow" w:hAnsi="Arial Narrow"/>
          <w:sz w:val="28"/>
        </w:rPr>
      </w:pPr>
    </w:p>
    <w:p w:rsidR="00F45274" w:rsidRPr="00F45274" w:rsidRDefault="00F45274" w:rsidP="00604E72">
      <w:pPr>
        <w:spacing w:after="0"/>
        <w:rPr>
          <w:rFonts w:ascii="Arial Narrow" w:hAnsi="Arial Narrow"/>
          <w:sz w:val="28"/>
        </w:rPr>
      </w:pPr>
      <w:r w:rsidRPr="00F45274">
        <w:rPr>
          <w:rFonts w:ascii="Arial Narrow" w:hAnsi="Arial Narrow"/>
          <w:sz w:val="28"/>
        </w:rPr>
        <w:t xml:space="preserve">If you have any questions, regarding your order please </w:t>
      </w:r>
      <w:r w:rsidR="00604E72">
        <w:rPr>
          <w:rFonts w:ascii="Arial Narrow" w:hAnsi="Arial Narrow"/>
          <w:sz w:val="28"/>
        </w:rPr>
        <w:t xml:space="preserve">Contact us at </w:t>
      </w:r>
      <w:hyperlink r:id="rId7" w:history="1">
        <w:r w:rsidR="00604E72" w:rsidRPr="000C3005">
          <w:rPr>
            <w:rStyle w:val="Hyperlink"/>
            <w:rFonts w:ascii="Arial Narrow" w:hAnsi="Arial Narrow"/>
            <w:sz w:val="28"/>
          </w:rPr>
          <w:t>lucky@ecarthage.com</w:t>
        </w:r>
      </w:hyperlink>
      <w:r w:rsidR="00604E72">
        <w:rPr>
          <w:rFonts w:ascii="Arial Narrow" w:hAnsi="Arial Narrow"/>
          <w:sz w:val="28"/>
        </w:rPr>
        <w:t xml:space="preserve"> </w:t>
      </w:r>
    </w:p>
    <w:p w:rsidR="002B1833" w:rsidRDefault="00F45274" w:rsidP="009810F2">
      <w:pPr>
        <w:spacing w:after="0"/>
        <w:rPr>
          <w:rFonts w:ascii="Arial Narrow" w:hAnsi="Arial Narrow"/>
          <w:sz w:val="24"/>
        </w:rPr>
      </w:pPr>
      <w:r w:rsidRPr="00F45274">
        <w:rPr>
          <w:rFonts w:ascii="Arial Narrow" w:hAnsi="Arial Narrow"/>
          <w:sz w:val="28"/>
        </w:rPr>
        <w:t>Thanks for shopping at Lucky J Boots and More!</w:t>
      </w:r>
      <w:r w:rsidR="002B1833" w:rsidRPr="00F45274">
        <w:rPr>
          <w:rFonts w:ascii="Arial Narrow" w:hAnsi="Arial Narrow"/>
          <w:sz w:val="24"/>
        </w:rPr>
        <w:t xml:space="preserve"> </w:t>
      </w:r>
    </w:p>
    <w:p w:rsidR="00F45274" w:rsidRDefault="00F45274" w:rsidP="009810F2">
      <w:pPr>
        <w:spacing w:after="0"/>
        <w:rPr>
          <w:rFonts w:ascii="Arial Narrow" w:hAnsi="Arial Narrow"/>
          <w:sz w:val="24"/>
        </w:rPr>
      </w:pPr>
    </w:p>
    <w:p w:rsidR="00F45274" w:rsidRDefault="00F45274" w:rsidP="00A80EEE">
      <w:pPr>
        <w:spacing w:after="0"/>
        <w:jc w:val="center"/>
        <w:rPr>
          <w:rFonts w:ascii="Arial Narrow" w:hAnsi="Arial Narrow"/>
          <w:sz w:val="24"/>
        </w:rPr>
      </w:pPr>
      <w:r>
        <w:rPr>
          <w:rFonts w:ascii="Arial Narrow" w:hAnsi="Arial Narrow"/>
          <w:noProof/>
          <w:sz w:val="28"/>
        </w:rPr>
        <w:lastRenderedPageBreak/>
        <w:drawing>
          <wp:inline distT="0" distB="0" distL="0" distR="0" wp14:anchorId="0AF52112" wp14:editId="79025F91">
            <wp:extent cx="4428043" cy="201201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ky J Boots &amp; M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5192" cy="2019808"/>
                    </a:xfrm>
                    <a:prstGeom prst="rect">
                      <a:avLst/>
                    </a:prstGeom>
                  </pic:spPr>
                </pic:pic>
              </a:graphicData>
            </a:graphic>
          </wp:inline>
        </w:drawing>
      </w:r>
    </w:p>
    <w:p w:rsidR="00F45274" w:rsidRPr="00F45274" w:rsidRDefault="00F45274" w:rsidP="009810F2">
      <w:pPr>
        <w:spacing w:after="0"/>
        <w:rPr>
          <w:rFonts w:ascii="Arial Narrow" w:hAnsi="Arial Narrow"/>
          <w:b/>
          <w:sz w:val="28"/>
        </w:rPr>
      </w:pPr>
      <w:r w:rsidRPr="00F45274">
        <w:rPr>
          <w:rFonts w:ascii="Arial Narrow" w:hAnsi="Arial Narrow"/>
          <w:b/>
          <w:sz w:val="28"/>
        </w:rPr>
        <w:t xml:space="preserve">Merchandise Return Form </w:t>
      </w:r>
    </w:p>
    <w:p w:rsidR="00F45274" w:rsidRDefault="00F45274" w:rsidP="009810F2">
      <w:pPr>
        <w:spacing w:after="0"/>
        <w:rPr>
          <w:rFonts w:ascii="Arial Narrow" w:hAnsi="Arial Narrow"/>
          <w:sz w:val="28"/>
        </w:rPr>
      </w:pPr>
    </w:p>
    <w:p w:rsidR="00F45274" w:rsidRDefault="00F45274" w:rsidP="000F46C5">
      <w:pPr>
        <w:spacing w:after="120"/>
        <w:rPr>
          <w:rFonts w:ascii="Arial Narrow" w:hAnsi="Arial Narrow"/>
          <w:sz w:val="24"/>
        </w:rPr>
      </w:pPr>
      <w:r>
        <w:rPr>
          <w:rFonts w:ascii="Arial Narrow" w:hAnsi="Arial Narrow"/>
          <w:sz w:val="24"/>
        </w:rPr>
        <w:t>Original Order Date</w:t>
      </w:r>
      <w:proofErr w:type="gramStart"/>
      <w:r>
        <w:rPr>
          <w:rFonts w:ascii="Arial Narrow" w:hAnsi="Arial Narrow"/>
          <w:sz w:val="24"/>
        </w:rPr>
        <w:t>:_</w:t>
      </w:r>
      <w:proofErr w:type="gramEnd"/>
      <w:r>
        <w:rPr>
          <w:rFonts w:ascii="Arial Narrow" w:hAnsi="Arial Narrow"/>
          <w:sz w:val="24"/>
        </w:rPr>
        <w:t>____________Order Number:__________________Date of Return:______________</w:t>
      </w:r>
    </w:p>
    <w:p w:rsidR="00F45274" w:rsidRDefault="00F45274" w:rsidP="000F46C5">
      <w:pPr>
        <w:spacing w:after="120"/>
        <w:rPr>
          <w:rFonts w:ascii="Arial Narrow" w:hAnsi="Arial Narrow"/>
          <w:sz w:val="24"/>
        </w:rPr>
      </w:pPr>
      <w:r>
        <w:rPr>
          <w:rFonts w:ascii="Arial Narrow" w:hAnsi="Arial Narrow"/>
          <w:sz w:val="24"/>
        </w:rPr>
        <w:t>Name</w:t>
      </w:r>
      <w:proofErr w:type="gramStart"/>
      <w:r>
        <w:rPr>
          <w:rFonts w:ascii="Arial Narrow" w:hAnsi="Arial Narrow"/>
          <w:sz w:val="24"/>
        </w:rPr>
        <w:t>:_</w:t>
      </w:r>
      <w:proofErr w:type="gramEnd"/>
      <w:r>
        <w:rPr>
          <w:rFonts w:ascii="Arial Narrow" w:hAnsi="Arial Narrow"/>
          <w:sz w:val="24"/>
        </w:rPr>
        <w:t>_______________________________________________________________________________</w:t>
      </w:r>
    </w:p>
    <w:p w:rsidR="00F45274" w:rsidRDefault="00F45274" w:rsidP="000F46C5">
      <w:pPr>
        <w:spacing w:after="120"/>
        <w:rPr>
          <w:rFonts w:ascii="Arial Narrow" w:hAnsi="Arial Narrow"/>
          <w:sz w:val="24"/>
        </w:rPr>
      </w:pPr>
      <w:r>
        <w:rPr>
          <w:rFonts w:ascii="Arial Narrow" w:hAnsi="Arial Narrow"/>
          <w:sz w:val="24"/>
        </w:rPr>
        <w:t>Address</w:t>
      </w:r>
      <w:proofErr w:type="gramStart"/>
      <w:r>
        <w:rPr>
          <w:rFonts w:ascii="Arial Narrow" w:hAnsi="Arial Narrow"/>
          <w:sz w:val="24"/>
        </w:rPr>
        <w:t>:_</w:t>
      </w:r>
      <w:proofErr w:type="gramEnd"/>
      <w:r>
        <w:rPr>
          <w:rFonts w:ascii="Arial Narrow" w:hAnsi="Arial Narrow"/>
          <w:sz w:val="24"/>
        </w:rPr>
        <w:t>_____________________________________________________________________________</w:t>
      </w:r>
    </w:p>
    <w:p w:rsidR="00F45274" w:rsidRDefault="00F45274" w:rsidP="000F46C5">
      <w:pPr>
        <w:spacing w:after="120"/>
        <w:rPr>
          <w:rFonts w:ascii="Arial Narrow" w:hAnsi="Arial Narrow"/>
          <w:sz w:val="24"/>
        </w:rPr>
      </w:pPr>
      <w:r>
        <w:rPr>
          <w:rFonts w:ascii="Arial Narrow" w:hAnsi="Arial Narrow"/>
          <w:sz w:val="24"/>
        </w:rPr>
        <w:t>City</w:t>
      </w:r>
      <w:proofErr w:type="gramStart"/>
      <w:r>
        <w:rPr>
          <w:rFonts w:ascii="Arial Narrow" w:hAnsi="Arial Narrow"/>
          <w:sz w:val="24"/>
        </w:rPr>
        <w:t>:_</w:t>
      </w:r>
      <w:proofErr w:type="gramEnd"/>
      <w:r>
        <w:rPr>
          <w:rFonts w:ascii="Arial Narrow" w:hAnsi="Arial Narrow"/>
          <w:sz w:val="24"/>
        </w:rPr>
        <w:t>________________________________________________________________________________</w:t>
      </w:r>
    </w:p>
    <w:p w:rsidR="00F45274" w:rsidRDefault="00F45274" w:rsidP="000F46C5">
      <w:pPr>
        <w:spacing w:after="120"/>
        <w:rPr>
          <w:rFonts w:ascii="Arial Narrow" w:hAnsi="Arial Narrow"/>
          <w:sz w:val="24"/>
        </w:rPr>
      </w:pPr>
      <w:r>
        <w:rPr>
          <w:rFonts w:ascii="Arial Narrow" w:hAnsi="Arial Narrow"/>
          <w:sz w:val="24"/>
        </w:rPr>
        <w:t xml:space="preserve">Phone </w:t>
      </w:r>
      <w:proofErr w:type="spellStart"/>
      <w:r>
        <w:rPr>
          <w:rFonts w:ascii="Arial Narrow" w:hAnsi="Arial Narrow"/>
          <w:sz w:val="24"/>
        </w:rPr>
        <w:t>Number</w:t>
      </w:r>
      <w:proofErr w:type="gramStart"/>
      <w:r>
        <w:rPr>
          <w:rFonts w:ascii="Arial Narrow" w:hAnsi="Arial Narrow"/>
          <w:sz w:val="24"/>
        </w:rPr>
        <w:t>:_</w:t>
      </w:r>
      <w:proofErr w:type="gramEnd"/>
      <w:r>
        <w:rPr>
          <w:rFonts w:ascii="Arial Narrow" w:hAnsi="Arial Narrow"/>
          <w:sz w:val="24"/>
        </w:rPr>
        <w:t>________________________Email</w:t>
      </w:r>
      <w:proofErr w:type="spellEnd"/>
      <w:r>
        <w:rPr>
          <w:rFonts w:ascii="Arial Narrow" w:hAnsi="Arial Narrow"/>
          <w:sz w:val="24"/>
        </w:rPr>
        <w:t xml:space="preserve"> Address:___________________________________</w:t>
      </w:r>
    </w:p>
    <w:p w:rsidR="00A80EEE" w:rsidRDefault="00A80EEE" w:rsidP="000F46C5">
      <w:pPr>
        <w:spacing w:after="120"/>
        <w:rPr>
          <w:rFonts w:ascii="Arial Narrow" w:hAnsi="Arial Narrow"/>
          <w:sz w:val="24"/>
        </w:rPr>
      </w:pPr>
      <w:r>
        <w:rPr>
          <w:rFonts w:ascii="Arial Narrow" w:hAnsi="Arial Narrow"/>
          <w:sz w:val="24"/>
        </w:rPr>
        <w:t>Reason for return (code)</w:t>
      </w:r>
      <w:r>
        <w:rPr>
          <w:rFonts w:ascii="Arial Narrow" w:hAnsi="Arial Narrow"/>
          <w:sz w:val="24"/>
        </w:rPr>
        <w:tab/>
      </w:r>
      <w:r>
        <w:rPr>
          <w:rFonts w:ascii="Arial Narrow" w:hAnsi="Arial Narrow"/>
          <w:sz w:val="24"/>
        </w:rPr>
        <w:tab/>
      </w:r>
      <w:r>
        <w:rPr>
          <w:rFonts w:ascii="Arial Narrow" w:hAnsi="Arial Narrow"/>
          <w:sz w:val="24"/>
        </w:rPr>
        <w:tab/>
        <w:t>Item</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QTY</w:t>
      </w:r>
      <w:r>
        <w:rPr>
          <w:rFonts w:ascii="Arial Narrow" w:hAnsi="Arial Narrow"/>
          <w:sz w:val="24"/>
        </w:rPr>
        <w:tab/>
      </w:r>
      <w:r>
        <w:rPr>
          <w:rFonts w:ascii="Arial Narrow" w:hAnsi="Arial Narrow"/>
          <w:sz w:val="24"/>
        </w:rPr>
        <w:tab/>
        <w:t>Refund</w:t>
      </w:r>
    </w:p>
    <w:p w:rsidR="00A80EEE" w:rsidRDefault="00A80EEE" w:rsidP="000F46C5">
      <w:pPr>
        <w:spacing w:after="120"/>
        <w:rPr>
          <w:rFonts w:ascii="Arial Narrow" w:hAnsi="Arial Narrow"/>
          <w:sz w:val="24"/>
        </w:rPr>
      </w:pPr>
      <w:r>
        <w:rPr>
          <w:rFonts w:ascii="Arial Narrow" w:hAnsi="Arial Narrow"/>
          <w:noProof/>
          <w:sz w:val="24"/>
        </w:rPr>
        <mc:AlternateContent>
          <mc:Choice Requires="wps">
            <w:drawing>
              <wp:anchor distT="0" distB="0" distL="114300" distR="114300" simplePos="0" relativeHeight="251659264" behindDoc="0" locked="0" layoutInCell="1" allowOverlap="1" wp14:anchorId="603A57BD" wp14:editId="3944CD32">
                <wp:simplePos x="0" y="0"/>
                <wp:positionH relativeFrom="margin">
                  <wp:align>right</wp:align>
                </wp:positionH>
                <wp:positionV relativeFrom="paragraph">
                  <wp:posOffset>32385</wp:posOffset>
                </wp:positionV>
                <wp:extent cx="2190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FDCFF" id="Rectangle 2" o:spid="_x0000_s1026" style="position:absolute;margin-left:-33.95pt;margin-top:2.55pt;width:17.25pt;height:1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" filled="f" strokecolor="black [3213]" strokeweight="1pt">
                <w10:wrap anchorx="margin"/>
              </v:rect>
            </w:pict>
          </mc:Fallback>
        </mc:AlternateContent>
      </w:r>
      <w:r>
        <w:rPr>
          <w:rFonts w:ascii="Arial Narrow" w:hAnsi="Arial Narrow"/>
          <w:sz w:val="24"/>
        </w:rPr>
        <w:t>____________</w:t>
      </w:r>
      <w:r>
        <w:rPr>
          <w:rFonts w:ascii="Arial Narrow" w:hAnsi="Arial Narrow"/>
          <w:sz w:val="24"/>
        </w:rPr>
        <w:tab/>
      </w:r>
      <w:r>
        <w:rPr>
          <w:rFonts w:ascii="Arial Narrow" w:hAnsi="Arial Narrow"/>
          <w:sz w:val="24"/>
        </w:rPr>
        <w:tab/>
      </w:r>
      <w:r>
        <w:rPr>
          <w:rFonts w:ascii="Arial Narrow" w:hAnsi="Arial Narrow"/>
          <w:sz w:val="24"/>
        </w:rPr>
        <w:tab/>
        <w:t>_____________________</w:t>
      </w:r>
      <w:r>
        <w:rPr>
          <w:rFonts w:ascii="Arial Narrow" w:hAnsi="Arial Narrow"/>
          <w:sz w:val="24"/>
        </w:rPr>
        <w:tab/>
      </w:r>
      <w:r>
        <w:rPr>
          <w:rFonts w:ascii="Arial Narrow" w:hAnsi="Arial Narrow"/>
          <w:sz w:val="24"/>
        </w:rPr>
        <w:tab/>
      </w:r>
      <w:r>
        <w:rPr>
          <w:rFonts w:ascii="Arial Narrow" w:hAnsi="Arial Narrow"/>
          <w:sz w:val="24"/>
        </w:rPr>
        <w:tab/>
        <w:t>_____</w:t>
      </w:r>
      <w:r>
        <w:rPr>
          <w:rFonts w:ascii="Arial Narrow" w:hAnsi="Arial Narrow"/>
          <w:sz w:val="24"/>
        </w:rPr>
        <w:tab/>
      </w:r>
    </w:p>
    <w:p w:rsidR="00A80EEE" w:rsidRDefault="00A80EEE" w:rsidP="000F46C5">
      <w:pPr>
        <w:spacing w:after="120"/>
        <w:rPr>
          <w:rFonts w:ascii="Arial Narrow" w:hAnsi="Arial Narrow"/>
          <w:sz w:val="24"/>
        </w:rPr>
      </w:pPr>
      <w:r>
        <w:rPr>
          <w:rFonts w:ascii="Arial Narrow" w:hAnsi="Arial Narrow"/>
          <w:noProof/>
          <w:sz w:val="24"/>
        </w:rPr>
        <mc:AlternateContent>
          <mc:Choice Requires="wps">
            <w:drawing>
              <wp:anchor distT="0" distB="0" distL="114300" distR="114300" simplePos="0" relativeHeight="251661312" behindDoc="0" locked="0" layoutInCell="1" allowOverlap="1" wp14:anchorId="4063DC0C" wp14:editId="51FD956B">
                <wp:simplePos x="0" y="0"/>
                <wp:positionH relativeFrom="margin">
                  <wp:align>right</wp:align>
                </wp:positionH>
                <wp:positionV relativeFrom="paragraph">
                  <wp:posOffset>9525</wp:posOffset>
                </wp:positionV>
                <wp:extent cx="2190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ACEEF" id="Rectangle 3" o:spid="_x0000_s1026" style="position:absolute;margin-left:-33.95pt;margin-top:.75pt;width:17.25pt;height:1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" filled="f" strokecolor="windowText" strokeweight="1pt">
                <w10:wrap anchorx="margin"/>
              </v:rect>
            </w:pict>
          </mc:Fallback>
        </mc:AlternateContent>
      </w:r>
      <w:r>
        <w:rPr>
          <w:rFonts w:ascii="Arial Narrow" w:hAnsi="Arial Narrow"/>
          <w:sz w:val="24"/>
        </w:rPr>
        <w:t>____________</w:t>
      </w:r>
      <w:r>
        <w:rPr>
          <w:rFonts w:ascii="Arial Narrow" w:hAnsi="Arial Narrow"/>
          <w:sz w:val="24"/>
        </w:rPr>
        <w:tab/>
      </w:r>
      <w:r>
        <w:rPr>
          <w:rFonts w:ascii="Arial Narrow" w:hAnsi="Arial Narrow"/>
          <w:sz w:val="24"/>
        </w:rPr>
        <w:tab/>
      </w:r>
      <w:r>
        <w:rPr>
          <w:rFonts w:ascii="Arial Narrow" w:hAnsi="Arial Narrow"/>
          <w:sz w:val="24"/>
        </w:rPr>
        <w:tab/>
        <w:t>_____________________</w:t>
      </w:r>
      <w:r>
        <w:rPr>
          <w:rFonts w:ascii="Arial Narrow" w:hAnsi="Arial Narrow"/>
          <w:sz w:val="24"/>
        </w:rPr>
        <w:tab/>
      </w:r>
      <w:r>
        <w:rPr>
          <w:rFonts w:ascii="Arial Narrow" w:hAnsi="Arial Narrow"/>
          <w:sz w:val="24"/>
        </w:rPr>
        <w:tab/>
      </w:r>
      <w:r>
        <w:rPr>
          <w:rFonts w:ascii="Arial Narrow" w:hAnsi="Arial Narrow"/>
          <w:sz w:val="24"/>
        </w:rPr>
        <w:tab/>
        <w:t>_____</w:t>
      </w:r>
    </w:p>
    <w:p w:rsidR="00A80EEE" w:rsidRDefault="00A80EEE" w:rsidP="000F46C5">
      <w:pPr>
        <w:spacing w:after="120"/>
        <w:rPr>
          <w:rFonts w:ascii="Arial Narrow" w:hAnsi="Arial Narrow"/>
          <w:sz w:val="24"/>
        </w:rPr>
      </w:pPr>
      <w:r>
        <w:rPr>
          <w:rFonts w:ascii="Arial Narrow" w:hAnsi="Arial Narrow"/>
          <w:noProof/>
          <w:sz w:val="24"/>
        </w:rPr>
        <mc:AlternateContent>
          <mc:Choice Requires="wps">
            <w:drawing>
              <wp:anchor distT="0" distB="0" distL="114300" distR="114300" simplePos="0" relativeHeight="251663360" behindDoc="0" locked="0" layoutInCell="1" allowOverlap="1" wp14:anchorId="7C336750" wp14:editId="5B0F5C33">
                <wp:simplePos x="0" y="0"/>
                <wp:positionH relativeFrom="margin">
                  <wp:align>right</wp:align>
                </wp:positionH>
                <wp:positionV relativeFrom="paragraph">
                  <wp:posOffset>8890</wp:posOffset>
                </wp:positionV>
                <wp:extent cx="2190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140C5" id="Rectangle 4" o:spid="_x0000_s1026" style="position:absolute;margin-left:-33.95pt;margin-top:.7pt;width:17.25pt;height:1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dCbwIAANs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" filled="f" strokecolor="windowText" strokeweight="1pt">
                <w10:wrap anchorx="margin"/>
              </v:rect>
            </w:pict>
          </mc:Fallback>
        </mc:AlternateContent>
      </w:r>
      <w:r>
        <w:rPr>
          <w:rFonts w:ascii="Arial Narrow" w:hAnsi="Arial Narrow"/>
          <w:sz w:val="24"/>
        </w:rPr>
        <w:t>____________</w:t>
      </w:r>
      <w:r>
        <w:rPr>
          <w:rFonts w:ascii="Arial Narrow" w:hAnsi="Arial Narrow"/>
          <w:sz w:val="24"/>
        </w:rPr>
        <w:tab/>
      </w:r>
      <w:r>
        <w:rPr>
          <w:rFonts w:ascii="Arial Narrow" w:hAnsi="Arial Narrow"/>
          <w:sz w:val="24"/>
        </w:rPr>
        <w:tab/>
      </w:r>
      <w:r>
        <w:rPr>
          <w:rFonts w:ascii="Arial Narrow" w:hAnsi="Arial Narrow"/>
          <w:sz w:val="24"/>
        </w:rPr>
        <w:tab/>
        <w:t>_____________________</w:t>
      </w:r>
      <w:r>
        <w:rPr>
          <w:rFonts w:ascii="Arial Narrow" w:hAnsi="Arial Narrow"/>
          <w:sz w:val="24"/>
        </w:rPr>
        <w:tab/>
      </w:r>
      <w:r>
        <w:rPr>
          <w:rFonts w:ascii="Arial Narrow" w:hAnsi="Arial Narrow"/>
          <w:sz w:val="24"/>
        </w:rPr>
        <w:tab/>
      </w:r>
      <w:r>
        <w:rPr>
          <w:rFonts w:ascii="Arial Narrow" w:hAnsi="Arial Narrow"/>
          <w:sz w:val="24"/>
        </w:rPr>
        <w:tab/>
        <w:t>_____</w:t>
      </w:r>
    </w:p>
    <w:p w:rsidR="00F45274" w:rsidRDefault="00A80EEE" w:rsidP="000F46C5">
      <w:pPr>
        <w:spacing w:after="120"/>
        <w:rPr>
          <w:rFonts w:ascii="Arial Narrow" w:hAnsi="Arial Narrow"/>
          <w:sz w:val="24"/>
        </w:rPr>
      </w:pPr>
      <w:r>
        <w:rPr>
          <w:rFonts w:ascii="Arial Narrow" w:hAnsi="Arial Narrow"/>
          <w:noProof/>
          <w:sz w:val="24"/>
        </w:rPr>
        <mc:AlternateContent>
          <mc:Choice Requires="wps">
            <w:drawing>
              <wp:anchor distT="0" distB="0" distL="114300" distR="114300" simplePos="0" relativeHeight="251665408" behindDoc="0" locked="0" layoutInCell="1" allowOverlap="1" wp14:anchorId="7781506B" wp14:editId="36F71C39">
                <wp:simplePos x="0" y="0"/>
                <wp:positionH relativeFrom="margin">
                  <wp:align>right</wp:align>
                </wp:positionH>
                <wp:positionV relativeFrom="paragraph">
                  <wp:posOffset>8890</wp:posOffset>
                </wp:positionV>
                <wp:extent cx="2190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691BB" id="Rectangle 5" o:spid="_x0000_s1026" style="position:absolute;margin-left:-33.95pt;margin-top:.7pt;width:17.25pt;height:1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" filled="f" strokecolor="windowText" strokeweight="1pt">
                <w10:wrap anchorx="margin"/>
              </v:rect>
            </w:pict>
          </mc:Fallback>
        </mc:AlternateContent>
      </w:r>
      <w:r>
        <w:rPr>
          <w:rFonts w:ascii="Arial Narrow" w:hAnsi="Arial Narrow"/>
          <w:sz w:val="24"/>
        </w:rPr>
        <w:t>____________</w:t>
      </w:r>
      <w:r>
        <w:rPr>
          <w:rFonts w:ascii="Arial Narrow" w:hAnsi="Arial Narrow"/>
          <w:sz w:val="24"/>
        </w:rPr>
        <w:tab/>
      </w:r>
      <w:r>
        <w:rPr>
          <w:rFonts w:ascii="Arial Narrow" w:hAnsi="Arial Narrow"/>
          <w:sz w:val="24"/>
        </w:rPr>
        <w:tab/>
      </w:r>
      <w:r>
        <w:rPr>
          <w:rFonts w:ascii="Arial Narrow" w:hAnsi="Arial Narrow"/>
          <w:sz w:val="24"/>
        </w:rPr>
        <w:tab/>
        <w:t>_____________________</w:t>
      </w:r>
      <w:r>
        <w:rPr>
          <w:rFonts w:ascii="Arial Narrow" w:hAnsi="Arial Narrow"/>
          <w:sz w:val="24"/>
        </w:rPr>
        <w:tab/>
      </w:r>
      <w:r>
        <w:rPr>
          <w:rFonts w:ascii="Arial Narrow" w:hAnsi="Arial Narrow"/>
          <w:sz w:val="24"/>
        </w:rPr>
        <w:tab/>
      </w:r>
      <w:r>
        <w:rPr>
          <w:rFonts w:ascii="Arial Narrow" w:hAnsi="Arial Narrow"/>
          <w:sz w:val="24"/>
        </w:rPr>
        <w:tab/>
        <w:t>_____</w:t>
      </w:r>
      <w:r>
        <w:rPr>
          <w:rFonts w:ascii="Arial Narrow" w:hAnsi="Arial Narrow"/>
          <w:sz w:val="24"/>
        </w:rPr>
        <w:tab/>
      </w:r>
    </w:p>
    <w:p w:rsidR="00A80EEE" w:rsidRDefault="00A80EEE" w:rsidP="000F46C5">
      <w:pPr>
        <w:spacing w:after="120"/>
        <w:rPr>
          <w:rFonts w:ascii="Arial Narrow" w:hAnsi="Arial Narrow"/>
        </w:rPr>
      </w:pPr>
      <w:r w:rsidRPr="00A80EEE">
        <w:rPr>
          <w:rFonts w:ascii="Arial Narrow" w:hAnsi="Arial Narrow"/>
        </w:rPr>
        <w:t>Return reasons codes:    1-Defective    2-Damaged     3-Wrong size     4-Wrong item      5-Other</w:t>
      </w:r>
    </w:p>
    <w:p w:rsidR="000F46C5" w:rsidRDefault="000F46C5" w:rsidP="000F46C5">
      <w:pPr>
        <w:spacing w:after="120"/>
        <w:rPr>
          <w:rFonts w:ascii="Arial Narrow" w:hAnsi="Arial Narrow"/>
        </w:rPr>
      </w:pPr>
    </w:p>
    <w:p w:rsidR="000F46C5" w:rsidRDefault="000F46C5" w:rsidP="000F46C5">
      <w:pPr>
        <w:spacing w:after="120"/>
        <w:rPr>
          <w:rFonts w:ascii="Arial Narrow" w:hAnsi="Arial Narrow"/>
        </w:rPr>
      </w:pPr>
      <w:r>
        <w:rPr>
          <w:rFonts w:ascii="Arial Narrow" w:hAnsi="Arial Narrow"/>
          <w:noProof/>
          <w:sz w:val="24"/>
        </w:rPr>
        <mc:AlternateContent>
          <mc:Choice Requires="wps">
            <w:drawing>
              <wp:anchor distT="0" distB="0" distL="114300" distR="114300" simplePos="0" relativeHeight="251667456" behindDoc="0" locked="0" layoutInCell="1" allowOverlap="1" wp14:anchorId="1B1010FA" wp14:editId="52681066">
                <wp:simplePos x="0" y="0"/>
                <wp:positionH relativeFrom="margin">
                  <wp:align>left</wp:align>
                </wp:positionH>
                <wp:positionV relativeFrom="paragraph">
                  <wp:posOffset>161925</wp:posOffset>
                </wp:positionV>
                <wp:extent cx="2190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5F984" id="Rectangle 6" o:spid="_x0000_s1026" style="position:absolute;margin-left:0;margin-top:12.75pt;width:17.25pt;height:15.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" filled="f" strokecolor="windowText" strokeweight="1pt">
                <w10:wrap anchorx="margin"/>
              </v:rect>
            </w:pict>
          </mc:Fallback>
        </mc:AlternateContent>
      </w:r>
      <w:r>
        <w:rPr>
          <w:rFonts w:ascii="Arial Narrow" w:hAnsi="Arial Narrow"/>
        </w:rPr>
        <w:tab/>
      </w:r>
    </w:p>
    <w:p w:rsidR="000F46C5" w:rsidRDefault="000F46C5" w:rsidP="000F46C5">
      <w:pPr>
        <w:spacing w:after="120"/>
        <w:ind w:firstLine="720"/>
        <w:rPr>
          <w:rFonts w:ascii="Arial Narrow" w:hAnsi="Arial Narrow"/>
        </w:rPr>
      </w:pPr>
      <w:r>
        <w:rPr>
          <w:rFonts w:ascii="Arial Narrow" w:hAnsi="Arial Narrow"/>
        </w:rPr>
        <w:t xml:space="preserve">Exchange </w:t>
      </w:r>
      <w:proofErr w:type="gramStart"/>
      <w:r>
        <w:rPr>
          <w:rFonts w:ascii="Arial Narrow" w:hAnsi="Arial Narrow"/>
        </w:rPr>
        <w:t>for :</w:t>
      </w:r>
      <w:proofErr w:type="gramEnd"/>
      <w:r>
        <w:rPr>
          <w:rFonts w:ascii="Arial Narrow" w:hAnsi="Arial Narrow"/>
        </w:rPr>
        <w:t xml:space="preserve"> Item (Name)______________________Color:_______Size:_______Qty:________</w:t>
      </w:r>
    </w:p>
    <w:p w:rsidR="000F46C5" w:rsidRDefault="000F46C5" w:rsidP="000F46C5">
      <w:pPr>
        <w:spacing w:after="120"/>
        <w:rPr>
          <w:rFonts w:ascii="Arial Narrow" w:hAnsi="Arial Narrow"/>
        </w:rPr>
      </w:pPr>
      <w:r>
        <w:rPr>
          <w:rFonts w:ascii="Arial Narrow" w:hAnsi="Arial Narrow"/>
          <w:noProof/>
          <w:sz w:val="24"/>
        </w:rPr>
        <mc:AlternateContent>
          <mc:Choice Requires="wps">
            <w:drawing>
              <wp:anchor distT="0" distB="0" distL="114300" distR="114300" simplePos="0" relativeHeight="251669504" behindDoc="0" locked="0" layoutInCell="1" allowOverlap="1" wp14:anchorId="3C46942A" wp14:editId="7AAEE546">
                <wp:simplePos x="0" y="0"/>
                <wp:positionH relativeFrom="margin">
                  <wp:align>left</wp:align>
                </wp:positionH>
                <wp:positionV relativeFrom="paragraph">
                  <wp:posOffset>168275</wp:posOffset>
                </wp:positionV>
                <wp:extent cx="2190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DE568" id="Rectangle 7" o:spid="_x0000_s1026" style="position:absolute;margin-left:0;margin-top:13.25pt;width:17.25pt;height:15.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PTbwIAANsEAAAOAAAAZHJzL2Uyb0RvYy54bWysVF1P2zAUfZ+0/2D5fSStYIW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" filled="f" strokecolor="windowText" strokeweight="1pt">
                <w10:wrap anchorx="margin"/>
              </v:rect>
            </w:pict>
          </mc:Fallback>
        </mc:AlternateContent>
      </w:r>
    </w:p>
    <w:p w:rsidR="000F46C5" w:rsidRDefault="000F46C5" w:rsidP="000F46C5">
      <w:pPr>
        <w:spacing w:after="120"/>
        <w:rPr>
          <w:rFonts w:ascii="Arial Narrow" w:hAnsi="Arial Narrow"/>
        </w:rPr>
      </w:pPr>
      <w:r>
        <w:rPr>
          <w:rFonts w:ascii="Arial Narrow" w:hAnsi="Arial Narrow"/>
        </w:rPr>
        <w:tab/>
        <w:t>Exchange for: Item (Name</w:t>
      </w:r>
      <w:proofErr w:type="gramStart"/>
      <w:r>
        <w:rPr>
          <w:rFonts w:ascii="Arial Narrow" w:hAnsi="Arial Narrow"/>
        </w:rPr>
        <w:t>)_</w:t>
      </w:r>
      <w:proofErr w:type="gramEnd"/>
      <w:r>
        <w:rPr>
          <w:rFonts w:ascii="Arial Narrow" w:hAnsi="Arial Narrow"/>
        </w:rPr>
        <w:t>_____________________Color:________Size:_______Qty:________</w:t>
      </w:r>
    </w:p>
    <w:p w:rsidR="000F46C5" w:rsidRDefault="000F46C5" w:rsidP="000F46C5">
      <w:pPr>
        <w:spacing w:after="120"/>
        <w:rPr>
          <w:rFonts w:ascii="Arial Narrow" w:hAnsi="Arial Narrow"/>
        </w:rPr>
      </w:pPr>
    </w:p>
    <w:p w:rsidR="000F46C5" w:rsidRDefault="000F46C5" w:rsidP="006F002D">
      <w:pPr>
        <w:spacing w:after="120"/>
        <w:rPr>
          <w:rFonts w:ascii="Arial Narrow" w:hAnsi="Arial Narrow"/>
        </w:rPr>
      </w:pPr>
      <w:r>
        <w:rPr>
          <w:rFonts w:ascii="Arial Narrow" w:hAnsi="Arial Narrow"/>
          <w:noProof/>
          <w:sz w:val="24"/>
        </w:rPr>
        <mc:AlternateContent>
          <mc:Choice Requires="wps">
            <w:drawing>
              <wp:anchor distT="0" distB="0" distL="114300" distR="114300" simplePos="0" relativeHeight="251671552" behindDoc="0" locked="0" layoutInCell="1" allowOverlap="1" wp14:anchorId="71A56286" wp14:editId="70C1A2D1">
                <wp:simplePos x="0" y="0"/>
                <wp:positionH relativeFrom="margin">
                  <wp:align>left</wp:align>
                </wp:positionH>
                <wp:positionV relativeFrom="paragraph">
                  <wp:posOffset>11430</wp:posOffset>
                </wp:positionV>
                <wp:extent cx="2190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A972B" id="Rectangle 8" o:spid="_x0000_s1026" style="position:absolute;margin-left:0;margin-top:.9pt;width:17.25pt;height:15.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dpbgIAANs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" filled="f" strokecolor="windowText" strokeweight="1pt">
                <w10:wrap anchorx="margin"/>
              </v:rect>
            </w:pict>
          </mc:Fallback>
        </mc:AlternateContent>
      </w:r>
      <w:r>
        <w:rPr>
          <w:rFonts w:ascii="Arial Narrow" w:hAnsi="Arial Narrow"/>
        </w:rPr>
        <w:tab/>
      </w:r>
      <w:r>
        <w:rPr>
          <w:rFonts w:ascii="Arial Narrow" w:hAnsi="Arial Narrow"/>
        </w:rPr>
        <w:t>Exchange for: Item (Name</w:t>
      </w:r>
      <w:proofErr w:type="gramStart"/>
      <w:r>
        <w:rPr>
          <w:rFonts w:ascii="Arial Narrow" w:hAnsi="Arial Narrow"/>
        </w:rPr>
        <w:t>)_</w:t>
      </w:r>
      <w:proofErr w:type="gramEnd"/>
      <w:r>
        <w:rPr>
          <w:rFonts w:ascii="Arial Narrow" w:hAnsi="Arial Narrow"/>
        </w:rPr>
        <w:t>_____________________Color:________Size:_______Qty:________</w:t>
      </w:r>
    </w:p>
    <w:p w:rsidR="000F46C5" w:rsidRPr="006F002D" w:rsidRDefault="000F46C5" w:rsidP="009810F2">
      <w:pPr>
        <w:spacing w:after="0"/>
        <w:rPr>
          <w:rFonts w:ascii="Arial Narrow" w:hAnsi="Arial Narrow"/>
          <w:sz w:val="20"/>
        </w:rPr>
      </w:pPr>
    </w:p>
    <w:p w:rsidR="000F46C5" w:rsidRPr="006F002D" w:rsidRDefault="000F46C5" w:rsidP="000F46C5">
      <w:pPr>
        <w:spacing w:after="0"/>
        <w:jc w:val="center"/>
        <w:rPr>
          <w:rFonts w:ascii="Arial Narrow" w:hAnsi="Arial Narrow"/>
          <w:sz w:val="20"/>
        </w:rPr>
      </w:pPr>
      <w:r w:rsidRPr="006F002D">
        <w:rPr>
          <w:rFonts w:ascii="Arial Narrow" w:hAnsi="Arial Narrow"/>
          <w:sz w:val="20"/>
        </w:rPr>
        <w:t>Lucky J Boots and More/LuckyJArena.com will gladly accept your returns for exchange or credit within 30 days of the purchase. Merchandise must be in as-new condition (tags, packaging intact, unwashed, unworn).</w:t>
      </w:r>
    </w:p>
    <w:p w:rsidR="000F46C5" w:rsidRPr="006F002D" w:rsidRDefault="000F46C5" w:rsidP="006F002D">
      <w:pPr>
        <w:spacing w:after="0"/>
        <w:jc w:val="center"/>
        <w:rPr>
          <w:rFonts w:ascii="Arial Narrow" w:hAnsi="Arial Narrow"/>
          <w:sz w:val="24"/>
        </w:rPr>
      </w:pPr>
      <w:r w:rsidRPr="006F002D">
        <w:rPr>
          <w:rFonts w:ascii="Arial Narrow" w:hAnsi="Arial Narrow"/>
          <w:sz w:val="24"/>
        </w:rPr>
        <w:t xml:space="preserve">Send </w:t>
      </w:r>
      <w:r w:rsidR="006F002D" w:rsidRPr="006F002D">
        <w:rPr>
          <w:rFonts w:ascii="Arial Narrow" w:hAnsi="Arial Narrow"/>
          <w:sz w:val="24"/>
        </w:rPr>
        <w:t>to:</w:t>
      </w:r>
      <w:r w:rsidRPr="006F002D">
        <w:rPr>
          <w:rFonts w:ascii="Arial Narrow" w:hAnsi="Arial Narrow"/>
          <w:sz w:val="24"/>
        </w:rPr>
        <w:t xml:space="preserve"> Lucky J Boots and More </w:t>
      </w:r>
    </w:p>
    <w:p w:rsidR="000F46C5" w:rsidRPr="006F002D" w:rsidRDefault="006F002D" w:rsidP="006F002D">
      <w:pPr>
        <w:spacing w:after="0"/>
        <w:jc w:val="center"/>
        <w:rPr>
          <w:rFonts w:ascii="Arial Narrow" w:hAnsi="Arial Narrow"/>
          <w:sz w:val="24"/>
        </w:rPr>
      </w:pPr>
      <w:r w:rsidRPr="006F002D">
        <w:rPr>
          <w:rFonts w:ascii="Arial Narrow" w:hAnsi="Arial Narrow"/>
          <w:sz w:val="24"/>
        </w:rPr>
        <w:t>11664 E Fir Rd</w:t>
      </w:r>
    </w:p>
    <w:p w:rsidR="006F002D" w:rsidRPr="006F002D" w:rsidRDefault="006F002D" w:rsidP="006F002D">
      <w:pPr>
        <w:spacing w:after="0"/>
        <w:jc w:val="center"/>
        <w:rPr>
          <w:rFonts w:ascii="Arial Narrow" w:hAnsi="Arial Narrow"/>
          <w:sz w:val="24"/>
        </w:rPr>
      </w:pPr>
      <w:r w:rsidRPr="006F002D">
        <w:rPr>
          <w:rFonts w:ascii="Arial Narrow" w:hAnsi="Arial Narrow"/>
          <w:sz w:val="24"/>
        </w:rPr>
        <w:t>Carthage, MO 64836</w:t>
      </w:r>
    </w:p>
    <w:sectPr w:rsidR="006F002D" w:rsidRPr="006F0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DC" w:rsidRDefault="005960DC" w:rsidP="000F46C5">
      <w:pPr>
        <w:spacing w:after="0" w:line="240" w:lineRule="auto"/>
      </w:pPr>
      <w:r>
        <w:separator/>
      </w:r>
    </w:p>
  </w:endnote>
  <w:endnote w:type="continuationSeparator" w:id="0">
    <w:p w:rsidR="005960DC" w:rsidRDefault="005960DC" w:rsidP="000F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DC" w:rsidRDefault="005960DC" w:rsidP="000F46C5">
      <w:pPr>
        <w:spacing w:after="0" w:line="240" w:lineRule="auto"/>
      </w:pPr>
      <w:r>
        <w:separator/>
      </w:r>
    </w:p>
  </w:footnote>
  <w:footnote w:type="continuationSeparator" w:id="0">
    <w:p w:rsidR="005960DC" w:rsidRDefault="005960DC" w:rsidP="000F4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3"/>
    <w:rsid w:val="000F46C5"/>
    <w:rsid w:val="002B1833"/>
    <w:rsid w:val="003072FA"/>
    <w:rsid w:val="00417C49"/>
    <w:rsid w:val="004724BD"/>
    <w:rsid w:val="005960DC"/>
    <w:rsid w:val="00604E72"/>
    <w:rsid w:val="006F002D"/>
    <w:rsid w:val="009810F2"/>
    <w:rsid w:val="009C42D6"/>
    <w:rsid w:val="00A80EEE"/>
    <w:rsid w:val="00AA661D"/>
    <w:rsid w:val="00F4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41F51-B1D6-4D26-986C-322D216D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49"/>
    <w:rPr>
      <w:rFonts w:ascii="Segoe UI" w:hAnsi="Segoe UI" w:cs="Segoe UI"/>
      <w:sz w:val="18"/>
      <w:szCs w:val="18"/>
    </w:rPr>
  </w:style>
  <w:style w:type="paragraph" w:styleId="Header">
    <w:name w:val="header"/>
    <w:basedOn w:val="Normal"/>
    <w:link w:val="HeaderChar"/>
    <w:uiPriority w:val="99"/>
    <w:unhideWhenUsed/>
    <w:rsid w:val="000F4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6C5"/>
  </w:style>
  <w:style w:type="paragraph" w:styleId="Footer">
    <w:name w:val="footer"/>
    <w:basedOn w:val="Normal"/>
    <w:link w:val="FooterChar"/>
    <w:uiPriority w:val="99"/>
    <w:unhideWhenUsed/>
    <w:rsid w:val="000F4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6C5"/>
  </w:style>
  <w:style w:type="character" w:styleId="Hyperlink">
    <w:name w:val="Hyperlink"/>
    <w:basedOn w:val="DefaultParagraphFont"/>
    <w:uiPriority w:val="99"/>
    <w:unhideWhenUsed/>
    <w:rsid w:val="00604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ucky@ecarthag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8080-6E52-4BE7-83F6-A4CB2144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Freeman</dc:creator>
  <cp:keywords/>
  <dc:description/>
  <cp:lastModifiedBy>Jessie Freeman</cp:lastModifiedBy>
  <cp:revision>2</cp:revision>
  <cp:lastPrinted>2014-09-25T16:18:00Z</cp:lastPrinted>
  <dcterms:created xsi:type="dcterms:W3CDTF">2014-09-25T16:19:00Z</dcterms:created>
  <dcterms:modified xsi:type="dcterms:W3CDTF">2014-09-25T16:19:00Z</dcterms:modified>
</cp:coreProperties>
</file>